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5252BAD1" w:rsidR="001F769F" w:rsidRDefault="003A0D5B">
      <w:r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4846EE80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6E31F3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6E31F3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503B96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31F3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Changing b</w:t>
                            </w:r>
                            <w:r w:rsidR="003B75BF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usiness </w:t>
                            </w:r>
                            <w:r w:rsidR="006E31F3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aims and objectives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4846EE80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6E31F3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6E31F3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503B96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E31F3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Changing b</w:t>
                      </w:r>
                      <w:r w:rsidR="003B75BF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usiness </w:t>
                      </w:r>
                      <w:r w:rsidR="006E31F3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aims and objectives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57DE7E1B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0D98B4A4" w14:textId="2B2BB126" w:rsidR="006E31F3" w:rsidRPr="00BB2A10" w:rsidRDefault="006E31F3" w:rsidP="006E31F3">
                            <w:pPr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B2A10"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  <w:t>A business has to continually change and evolve over time.  Therefore, what it is attempting to achieve will also change.  Aims change because of:</w:t>
                            </w:r>
                          </w:p>
                          <w:p w14:paraId="18463A0B" w14:textId="000B1E22" w:rsidR="006E31F3" w:rsidRPr="00BB2A10" w:rsidRDefault="006E31F3" w:rsidP="006E31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B2A10"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Changing </w:t>
                            </w:r>
                            <w:r w:rsidRPr="00BB2A1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market conditions</w:t>
                            </w:r>
                            <w:r w:rsidRPr="00BB2A10"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an increase or decrease in the number of competitors </w:t>
                            </w:r>
                          </w:p>
                          <w:p w14:paraId="458F9FEB" w14:textId="53E28BDC" w:rsidR="006E31F3" w:rsidRPr="00BB2A10" w:rsidRDefault="006E31F3" w:rsidP="006E31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B2A10"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Changing </w:t>
                            </w:r>
                            <w:r w:rsidRPr="00BB2A1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technology</w:t>
                            </w:r>
                            <w:r w:rsidRPr="00BB2A10"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the rise of e-commerce led to businesses introducing online sales; click and collect, self-service tills</w:t>
                            </w:r>
                          </w:p>
                          <w:p w14:paraId="351C67D7" w14:textId="208F9CC9" w:rsidR="006E31F3" w:rsidRPr="00BB2A10" w:rsidRDefault="006E31F3" w:rsidP="006E31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B2A10"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Changing </w:t>
                            </w:r>
                            <w:r w:rsidRPr="00BB2A1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performance</w:t>
                            </w:r>
                            <w:r w:rsidRPr="00BB2A10"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if a business is not making as much profit as before, it will need to change its aims</w:t>
                            </w:r>
                          </w:p>
                          <w:p w14:paraId="407E9E6A" w14:textId="56A2830E" w:rsidR="006E31F3" w:rsidRPr="00BB2A10" w:rsidRDefault="006E31F3" w:rsidP="006E31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B2A10"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Changing </w:t>
                            </w:r>
                            <w:r w:rsidRPr="00BB2A1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legislation</w:t>
                            </w:r>
                            <w:r w:rsidRPr="00BB2A10"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new laws can affect costs and so a business may need to change aims</w:t>
                            </w:r>
                          </w:p>
                          <w:p w14:paraId="338A9A69" w14:textId="0792F84C" w:rsidR="006E31F3" w:rsidRPr="00BB2A10" w:rsidRDefault="006E31F3" w:rsidP="006E31F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B2A1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</w:rPr>
                              <w:t>Internal</w:t>
                            </w:r>
                            <w:r w:rsidRPr="00BB2A10"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reasons – an arrival of a new CEO can affect the direction of the business</w:t>
                            </w:r>
                          </w:p>
                          <w:p w14:paraId="2C4C238C" w14:textId="74D8D6A6" w:rsidR="006E31F3" w:rsidRPr="00BB2A10" w:rsidRDefault="006E31F3" w:rsidP="006E31F3">
                            <w:pPr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B2A10"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  <w:t>How aims change:</w:t>
                            </w:r>
                          </w:p>
                          <w:p w14:paraId="3DAFA686" w14:textId="715FDC8F" w:rsidR="006E31F3" w:rsidRPr="00BB2A10" w:rsidRDefault="006E31F3" w:rsidP="006E31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B2A10"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  <w:t>Focus on survival or growth</w:t>
                            </w:r>
                          </w:p>
                          <w:p w14:paraId="059D54C3" w14:textId="1D95936E" w:rsidR="006E31F3" w:rsidRPr="00BB2A10" w:rsidRDefault="006E31F3" w:rsidP="006E31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B2A10"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  <w:t>Entering or exiting markets</w:t>
                            </w:r>
                          </w:p>
                          <w:p w14:paraId="0E45A26E" w14:textId="662B26F2" w:rsidR="006E31F3" w:rsidRPr="00BB2A10" w:rsidRDefault="006E31F3" w:rsidP="006E31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B2A10"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  <w:t>Growing or reducing a workforce</w:t>
                            </w:r>
                          </w:p>
                          <w:p w14:paraId="2081EE01" w14:textId="62855128" w:rsidR="00BB2A10" w:rsidRPr="00BB2A10" w:rsidRDefault="00BB2A10" w:rsidP="006E31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B2A10">
                              <w:rPr>
                                <w:rFonts w:ascii="Tahoma" w:hAnsi="Tahoma" w:cs="Tahoma"/>
                                <w:color w:val="000000" w:themeColor="text1"/>
                                <w:sz w:val="23"/>
                                <w:szCs w:val="23"/>
                              </w:rPr>
                              <w:t>Increasing or decreasing a product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57DE7E1B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0D98B4A4" w14:textId="2B2BB126" w:rsidR="006E31F3" w:rsidRPr="00BB2A10" w:rsidRDefault="006E31F3" w:rsidP="006E31F3">
                      <w:pPr>
                        <w:jc w:val="both"/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</w:pPr>
                      <w:r w:rsidRPr="00BB2A10"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  <w:t>A business has to continually change and evolve over time.  Therefore, what it is attempting to achieve will also change.  Aims change because of:</w:t>
                      </w:r>
                    </w:p>
                    <w:p w14:paraId="18463A0B" w14:textId="000B1E22" w:rsidR="006E31F3" w:rsidRPr="00BB2A10" w:rsidRDefault="006E31F3" w:rsidP="006E31F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</w:pPr>
                      <w:r w:rsidRPr="00BB2A10"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  <w:t xml:space="preserve">Changing </w:t>
                      </w:r>
                      <w:r w:rsidRPr="00BB2A1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market conditions</w:t>
                      </w:r>
                      <w:r w:rsidRPr="00BB2A10"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  <w:t xml:space="preserve"> – an increase or decrease in the number of competitors </w:t>
                      </w:r>
                    </w:p>
                    <w:p w14:paraId="458F9FEB" w14:textId="53E28BDC" w:rsidR="006E31F3" w:rsidRPr="00BB2A10" w:rsidRDefault="006E31F3" w:rsidP="006E31F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</w:pPr>
                      <w:r w:rsidRPr="00BB2A10"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  <w:t xml:space="preserve">Changing </w:t>
                      </w:r>
                      <w:r w:rsidRPr="00BB2A1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technology</w:t>
                      </w:r>
                      <w:r w:rsidRPr="00BB2A10"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  <w:t xml:space="preserve"> – the rise of e-commerce led to businesses introducing online sales; click and collect, self-service tills</w:t>
                      </w:r>
                    </w:p>
                    <w:p w14:paraId="351C67D7" w14:textId="208F9CC9" w:rsidR="006E31F3" w:rsidRPr="00BB2A10" w:rsidRDefault="006E31F3" w:rsidP="006E31F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</w:pPr>
                      <w:r w:rsidRPr="00BB2A10"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  <w:t xml:space="preserve">Changing </w:t>
                      </w:r>
                      <w:r w:rsidRPr="00BB2A1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performance</w:t>
                      </w:r>
                      <w:r w:rsidRPr="00BB2A10"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  <w:t xml:space="preserve"> – if a business is not making as much profit as before, it will need to change its aims</w:t>
                      </w:r>
                    </w:p>
                    <w:p w14:paraId="407E9E6A" w14:textId="56A2830E" w:rsidR="006E31F3" w:rsidRPr="00BB2A10" w:rsidRDefault="006E31F3" w:rsidP="006E31F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</w:pPr>
                      <w:r w:rsidRPr="00BB2A10"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  <w:t xml:space="preserve">Changing </w:t>
                      </w:r>
                      <w:r w:rsidRPr="00BB2A1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legislation</w:t>
                      </w:r>
                      <w:r w:rsidRPr="00BB2A10"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  <w:t xml:space="preserve"> – new laws can affect costs and so a business may need to change aims</w:t>
                      </w:r>
                    </w:p>
                    <w:p w14:paraId="338A9A69" w14:textId="0792F84C" w:rsidR="006E31F3" w:rsidRPr="00BB2A10" w:rsidRDefault="006E31F3" w:rsidP="006E31F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</w:pPr>
                      <w:r w:rsidRPr="00BB2A1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3"/>
                          <w:szCs w:val="23"/>
                        </w:rPr>
                        <w:t>Internal</w:t>
                      </w:r>
                      <w:r w:rsidRPr="00BB2A10"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  <w:t xml:space="preserve"> reasons – an arrival of a new CEO can affect the direction of the business</w:t>
                      </w:r>
                    </w:p>
                    <w:p w14:paraId="2C4C238C" w14:textId="74D8D6A6" w:rsidR="006E31F3" w:rsidRPr="00BB2A10" w:rsidRDefault="006E31F3" w:rsidP="006E31F3">
                      <w:pPr>
                        <w:jc w:val="both"/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</w:pPr>
                      <w:r w:rsidRPr="00BB2A10"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  <w:t>How aims change:</w:t>
                      </w:r>
                    </w:p>
                    <w:p w14:paraId="3DAFA686" w14:textId="715FDC8F" w:rsidR="006E31F3" w:rsidRPr="00BB2A10" w:rsidRDefault="006E31F3" w:rsidP="006E31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</w:pPr>
                      <w:r w:rsidRPr="00BB2A10"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  <w:t>Focus on survival or growth</w:t>
                      </w:r>
                    </w:p>
                    <w:p w14:paraId="059D54C3" w14:textId="1D95936E" w:rsidR="006E31F3" w:rsidRPr="00BB2A10" w:rsidRDefault="006E31F3" w:rsidP="006E31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</w:pPr>
                      <w:r w:rsidRPr="00BB2A10"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  <w:t>Entering or exiting markets</w:t>
                      </w:r>
                    </w:p>
                    <w:p w14:paraId="0E45A26E" w14:textId="662B26F2" w:rsidR="006E31F3" w:rsidRPr="00BB2A10" w:rsidRDefault="006E31F3" w:rsidP="006E31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</w:pPr>
                      <w:r w:rsidRPr="00BB2A10"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  <w:t>Growing or reducing a workforce</w:t>
                      </w:r>
                    </w:p>
                    <w:p w14:paraId="2081EE01" w14:textId="62855128" w:rsidR="00BB2A10" w:rsidRPr="00BB2A10" w:rsidRDefault="00BB2A10" w:rsidP="006E31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</w:pPr>
                      <w:r w:rsidRPr="00BB2A10">
                        <w:rPr>
                          <w:rFonts w:ascii="Tahoma" w:hAnsi="Tahoma" w:cs="Tahoma"/>
                          <w:color w:val="000000" w:themeColor="text1"/>
                          <w:sz w:val="23"/>
                          <w:szCs w:val="23"/>
                        </w:rPr>
                        <w:t>Increasing or decreasing a product range</w:t>
                      </w:r>
                    </w:p>
                  </w:txbxContent>
                </v:textbox>
              </v:rect>
            </w:pict>
          </mc:Fallback>
        </mc:AlternateContent>
      </w:r>
      <w:r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0406B193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D50D7DF" w14:textId="6617933E" w:rsidR="00ED6E59" w:rsidRPr="003B75BF" w:rsidRDefault="003B75BF" w:rsidP="00ED6E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Remember that businesses have to continually adapt and change</w:t>
                            </w: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br/>
                              <w:t xml:space="preserve">in order to be successful </w:t>
                            </w:r>
                          </w:p>
                          <w:p w14:paraId="753A8669" w14:textId="5CC398C4" w:rsidR="007946F6" w:rsidRPr="003B75BF" w:rsidRDefault="00BB2A10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Remember that reducing the workforce by making staff redundant will have a large short-term 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D50D7DF" w14:textId="6617933E" w:rsidR="00ED6E59" w:rsidRPr="003B75BF" w:rsidRDefault="003B75BF" w:rsidP="00ED6E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t>Remember that businesses have to continually adapt and change</w:t>
                      </w: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br/>
                        <w:t xml:space="preserve">in order to be successful </w:t>
                      </w:r>
                    </w:p>
                    <w:p w14:paraId="753A8669" w14:textId="5CC398C4" w:rsidR="007946F6" w:rsidRPr="003B75BF" w:rsidRDefault="00BB2A10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Remember that reducing the workforce by making staff redundant will have a large short-term cost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6A28D78A">
            <wp:simplePos x="0" y="0"/>
            <wp:positionH relativeFrom="column">
              <wp:posOffset>9446920</wp:posOffset>
            </wp:positionH>
            <wp:positionV relativeFrom="paragraph">
              <wp:posOffset>2539416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2E82769A" w14:textId="5B286AB5" w:rsidR="00ED6E59" w:rsidRDefault="006E31F3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Dynamic nature of business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business has to continually evolve</w:t>
                            </w:r>
                          </w:p>
                          <w:p w14:paraId="38929AC4" w14:textId="1935E27E" w:rsidR="006E31F3" w:rsidRDefault="006E31F3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31F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Aims and Objectives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difference between the two, examples and how they might be suitable</w:t>
                            </w:r>
                          </w:p>
                          <w:p w14:paraId="433EB4CB" w14:textId="13AD038E" w:rsidR="006E31F3" w:rsidRPr="006E31F3" w:rsidRDefault="006E31F3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31F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External influences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factors outside a business’s control that can influence their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2E82769A" w14:textId="5B286AB5" w:rsidR="00ED6E59" w:rsidRDefault="006E31F3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Dynamic nature of business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business has to continually evolve</w:t>
                      </w:r>
                    </w:p>
                    <w:p w14:paraId="38929AC4" w14:textId="1935E27E" w:rsidR="006E31F3" w:rsidRDefault="006E31F3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E31F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Aims and Objectives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 difference between the two, examples and how they might be suitable</w:t>
                      </w:r>
                    </w:p>
                    <w:p w14:paraId="433EB4CB" w14:textId="13AD038E" w:rsidR="006E31F3" w:rsidRPr="006E31F3" w:rsidRDefault="006E31F3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E31F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External influences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 factors outside a business’s control that can influence their actions</w:t>
                      </w: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513415E6" w14:textId="20692A5D" w:rsidR="00ED6E59" w:rsidRDefault="006E31F3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Tesco</w:t>
                            </w:r>
                            <w:r w:rsidR="00ED6E59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6E59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changed focus back to food after rise of Lidl and Aldi</w:t>
                            </w:r>
                          </w:p>
                          <w:p w14:paraId="67656DF6" w14:textId="77777777" w:rsidR="00BB2A10" w:rsidRDefault="006E31F3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31F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Iceland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increasing non-food range to be more competitive</w:t>
                            </w:r>
                          </w:p>
                          <w:p w14:paraId="7D8AE5A2" w14:textId="45CE222C" w:rsidR="006E31F3" w:rsidRPr="00ED6E59" w:rsidRDefault="00BB2A10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2A1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Kodak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an example of company that did not keep up with technology and left the camera market</w:t>
                            </w:r>
                            <w:r w:rsidR="006E31F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513415E6" w14:textId="20692A5D" w:rsidR="00ED6E59" w:rsidRDefault="006E31F3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Tesco</w:t>
                      </w:r>
                      <w:r w:rsidR="00ED6E59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D6E59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changed focus back to food after rise of Lidl and Aldi</w:t>
                      </w:r>
                    </w:p>
                    <w:p w14:paraId="67656DF6" w14:textId="77777777" w:rsidR="00BB2A10" w:rsidRDefault="006E31F3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E31F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Iceland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increasing non-food range to be more competitive</w:t>
                      </w:r>
                    </w:p>
                    <w:p w14:paraId="7D8AE5A2" w14:textId="45CE222C" w:rsidR="006E31F3" w:rsidRPr="00ED6E59" w:rsidRDefault="00BB2A10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B2A1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Kodak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an example of company that did not keep up with technology and left the camera market</w:t>
                      </w:r>
                      <w:r w:rsidR="006E31F3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09F529FA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295228C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2511E20E" w14:textId="721E81CA" w:rsidR="00BD159F" w:rsidRDefault="006E31F3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Aim</w:t>
                            </w:r>
                            <w:r w:rsidR="00ED6E59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something the business is trying to achieve</w:t>
                            </w:r>
                          </w:p>
                          <w:p w14:paraId="672F17D6" w14:textId="2D6BF0B7" w:rsidR="006E31F3" w:rsidRDefault="006E31F3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E31F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Objective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 more specific breakdown of an aim</w:t>
                            </w:r>
                          </w:p>
                          <w:p w14:paraId="20FE68C3" w14:textId="5E24AF8F" w:rsidR="00BB2A10" w:rsidRDefault="00BB2A10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B2A1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Survival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generating enough revenue to cover costs and therefore continue to trade</w:t>
                            </w:r>
                          </w:p>
                          <w:p w14:paraId="0029A205" w14:textId="2F876823" w:rsidR="006E31F3" w:rsidRDefault="006E31F3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E31F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Workforce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number of employees a business has</w:t>
                            </w:r>
                          </w:p>
                          <w:p w14:paraId="78B2E32C" w14:textId="406FDEAF" w:rsidR="00BB2A10" w:rsidRDefault="00BB2A10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B2A1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Product range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variety and number of products a business sells</w:t>
                            </w:r>
                          </w:p>
                          <w:p w14:paraId="1EBEC255" w14:textId="0E55BE8D" w:rsidR="00BB2A10" w:rsidRDefault="00BB2A10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B2A1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Entering markets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when a business decides to open up in a market it hasn’t been in before, e.g. If McVities starting making crisps</w:t>
                            </w:r>
                          </w:p>
                          <w:p w14:paraId="0A7BE2F2" w14:textId="76BA908C" w:rsidR="00BB2A10" w:rsidRPr="00415230" w:rsidRDefault="00BB2A10" w:rsidP="00985CB5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B2A10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Exiting markets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choosing to leave a market, e.g. when Tesco sold all their optical stores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2511E20E" w14:textId="721E81CA" w:rsidR="00BD159F" w:rsidRDefault="006E31F3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Aim</w:t>
                      </w:r>
                      <w:r w:rsidR="00ED6E59"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something the business is trying to achieve</w:t>
                      </w:r>
                    </w:p>
                    <w:p w14:paraId="672F17D6" w14:textId="2D6BF0B7" w:rsidR="006E31F3" w:rsidRDefault="006E31F3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E31F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Objective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 more specific breakdown of an aim</w:t>
                      </w:r>
                    </w:p>
                    <w:p w14:paraId="20FE68C3" w14:textId="5E24AF8F" w:rsidR="00BB2A10" w:rsidRDefault="00BB2A10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B2A1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Survival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generating enough revenue to cover costs and therefore continue to trade</w:t>
                      </w:r>
                    </w:p>
                    <w:p w14:paraId="0029A205" w14:textId="2F876823" w:rsidR="006E31F3" w:rsidRDefault="006E31F3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E31F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Workforce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number of employees a business has</w:t>
                      </w:r>
                    </w:p>
                    <w:p w14:paraId="78B2E32C" w14:textId="406FDEAF" w:rsidR="00BB2A10" w:rsidRDefault="00BB2A10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B2A1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Product range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variety and number of products a business sells</w:t>
                      </w:r>
                    </w:p>
                    <w:p w14:paraId="1EBEC255" w14:textId="0E55BE8D" w:rsidR="00BB2A10" w:rsidRDefault="00BB2A10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B2A1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Entering markets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when a business decides to open up in a market it hasn’t been in before, e.g. If McVities starting making crisps</w:t>
                      </w:r>
                    </w:p>
                    <w:p w14:paraId="0A7BE2F2" w14:textId="76BA908C" w:rsidR="00BB2A10" w:rsidRPr="00415230" w:rsidRDefault="00BB2A10" w:rsidP="00985CB5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B2A10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Exiting markets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choosing to leave a market, e.g. when Tesco sold all their optical stores</w:t>
                      </w:r>
                    </w:p>
                  </w:txbxContent>
                </v:textbox>
              </v:rect>
            </w:pict>
          </mc:Fallback>
        </mc:AlternateContent>
      </w:r>
      <w:r w:rsidR="00084949">
        <w:rPr>
          <w:noProof/>
        </w:rPr>
        <w:drawing>
          <wp:inline distT="0" distB="0" distL="0" distR="0" wp14:anchorId="68F9999F" wp14:editId="788C3B42">
            <wp:extent cx="518160" cy="4692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84949"/>
    <w:rsid w:val="000D0396"/>
    <w:rsid w:val="001F769F"/>
    <w:rsid w:val="002007C3"/>
    <w:rsid w:val="003218B0"/>
    <w:rsid w:val="00393956"/>
    <w:rsid w:val="003A0D5B"/>
    <w:rsid w:val="003B75BF"/>
    <w:rsid w:val="00415230"/>
    <w:rsid w:val="004E66F4"/>
    <w:rsid w:val="004F68CD"/>
    <w:rsid w:val="00503B96"/>
    <w:rsid w:val="00660587"/>
    <w:rsid w:val="006721B2"/>
    <w:rsid w:val="006E31F3"/>
    <w:rsid w:val="00705159"/>
    <w:rsid w:val="00727ABC"/>
    <w:rsid w:val="00733EA3"/>
    <w:rsid w:val="0078644B"/>
    <w:rsid w:val="007946F6"/>
    <w:rsid w:val="00831D7D"/>
    <w:rsid w:val="008B66A9"/>
    <w:rsid w:val="008F648F"/>
    <w:rsid w:val="009119FE"/>
    <w:rsid w:val="00985CB5"/>
    <w:rsid w:val="009A3AE0"/>
    <w:rsid w:val="00B501ED"/>
    <w:rsid w:val="00BB2A10"/>
    <w:rsid w:val="00BC1529"/>
    <w:rsid w:val="00BD159F"/>
    <w:rsid w:val="00BD3AF5"/>
    <w:rsid w:val="00D2744E"/>
    <w:rsid w:val="00D8781B"/>
    <w:rsid w:val="00ED6E59"/>
    <w:rsid w:val="00F26BA3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4</cp:revision>
  <dcterms:created xsi:type="dcterms:W3CDTF">2020-06-09T12:30:00Z</dcterms:created>
  <dcterms:modified xsi:type="dcterms:W3CDTF">2020-06-09T12:44:00Z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